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2B" w:rsidRDefault="009C3B2B" w:rsidP="009C3B2B">
      <w:pPr>
        <w:pStyle w:val="Tekstpodstawowywcity"/>
        <w:spacing w:after="0"/>
        <w:ind w:left="0"/>
        <w:jc w:val="right"/>
        <w:rPr>
          <w:rFonts w:ascii="Verdana" w:hAnsi="Verdana"/>
          <w:bCs/>
          <w:sz w:val="16"/>
          <w:szCs w:val="16"/>
        </w:rPr>
      </w:pPr>
      <w:r w:rsidRPr="009E5414">
        <w:rPr>
          <w:rFonts w:ascii="Verdana" w:hAnsi="Verdana"/>
          <w:sz w:val="16"/>
          <w:szCs w:val="16"/>
        </w:rPr>
        <w:t xml:space="preserve">Kielce, dnia </w:t>
      </w:r>
      <w:r w:rsidR="009E5414" w:rsidRPr="009E5414">
        <w:rPr>
          <w:rFonts w:ascii="Verdana" w:hAnsi="Verdana"/>
          <w:bCs/>
          <w:sz w:val="16"/>
          <w:szCs w:val="16"/>
        </w:rPr>
        <w:t>1</w:t>
      </w:r>
      <w:r w:rsidR="00AF6AF2">
        <w:rPr>
          <w:rFonts w:ascii="Verdana" w:hAnsi="Verdana"/>
          <w:bCs/>
          <w:sz w:val="16"/>
          <w:szCs w:val="16"/>
        </w:rPr>
        <w:t>6</w:t>
      </w:r>
      <w:r w:rsidR="00867164" w:rsidRPr="009E5414">
        <w:rPr>
          <w:rFonts w:ascii="Verdana" w:hAnsi="Verdana"/>
          <w:bCs/>
          <w:sz w:val="16"/>
          <w:szCs w:val="16"/>
        </w:rPr>
        <w:t>.01.201</w:t>
      </w:r>
      <w:r w:rsidR="009E5414" w:rsidRPr="009E5414">
        <w:rPr>
          <w:rFonts w:ascii="Verdana" w:hAnsi="Verdana"/>
          <w:bCs/>
          <w:sz w:val="16"/>
          <w:szCs w:val="16"/>
        </w:rPr>
        <w:t>9</w:t>
      </w:r>
      <w:r w:rsidRPr="009E5414">
        <w:rPr>
          <w:rFonts w:ascii="Verdana" w:hAnsi="Verdana"/>
          <w:bCs/>
          <w:sz w:val="16"/>
          <w:szCs w:val="16"/>
        </w:rPr>
        <w:t xml:space="preserve"> r.</w:t>
      </w:r>
    </w:p>
    <w:p w:rsidR="009C3B2B" w:rsidRDefault="009C3B2B" w:rsidP="009C3B2B">
      <w:pPr>
        <w:jc w:val="center"/>
        <w:rPr>
          <w:rFonts w:ascii="Verdana" w:hAnsi="Verdana"/>
          <w:b/>
          <w:sz w:val="16"/>
          <w:szCs w:val="16"/>
        </w:rPr>
      </w:pPr>
    </w:p>
    <w:p w:rsidR="009C3B2B" w:rsidRDefault="009C3B2B" w:rsidP="009C3B2B">
      <w:pPr>
        <w:jc w:val="center"/>
        <w:rPr>
          <w:rFonts w:ascii="Verdana" w:hAnsi="Verdana"/>
          <w:b/>
          <w:smallCaps/>
          <w:sz w:val="16"/>
          <w:szCs w:val="16"/>
        </w:rPr>
      </w:pPr>
    </w:p>
    <w:p w:rsidR="00170D94" w:rsidRDefault="00170D94" w:rsidP="00170D94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170D94" w:rsidRPr="00014FC0" w:rsidRDefault="00170D94" w:rsidP="00170D94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170D94" w:rsidRDefault="00170D94" w:rsidP="00170D94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170D94" w:rsidRPr="00014FC0" w:rsidRDefault="00170D94" w:rsidP="00170D94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5646EE" w:rsidRDefault="00170D94" w:rsidP="005646EE">
      <w:pPr>
        <w:jc w:val="center"/>
        <w:rPr>
          <w:rFonts w:ascii="Verdana" w:hAnsi="Verdana" w:cs="Tahoma"/>
          <w:sz w:val="16"/>
          <w:szCs w:val="16"/>
          <w:lang w:eastAsia="ar-SA"/>
        </w:rPr>
      </w:pPr>
      <w:r w:rsidRPr="00014FC0">
        <w:rPr>
          <w:rFonts w:ascii="Verdana" w:hAnsi="Verdana"/>
          <w:sz w:val="16"/>
          <w:szCs w:val="16"/>
        </w:rPr>
        <w:tab/>
      </w:r>
      <w:r w:rsidR="005646EE" w:rsidRPr="00014FC0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 w:rsidR="005646EE">
        <w:rPr>
          <w:rFonts w:ascii="Verdana" w:hAnsi="Verdana" w:cs="Tahoma"/>
          <w:sz w:val="16"/>
          <w:szCs w:val="16"/>
          <w:lang w:eastAsia="ar-SA"/>
        </w:rPr>
        <w:t xml:space="preserve"> informuje, że w dniu 1</w:t>
      </w:r>
      <w:r w:rsidR="00AF6AF2">
        <w:rPr>
          <w:rFonts w:ascii="Verdana" w:hAnsi="Verdana" w:cs="Tahoma"/>
          <w:sz w:val="16"/>
          <w:szCs w:val="16"/>
          <w:lang w:eastAsia="ar-SA"/>
        </w:rPr>
        <w:t>4</w:t>
      </w:r>
      <w:r w:rsidR="005646EE">
        <w:rPr>
          <w:rFonts w:ascii="Verdana" w:hAnsi="Verdana" w:cs="Tahoma"/>
          <w:sz w:val="16"/>
          <w:szCs w:val="16"/>
          <w:lang w:eastAsia="ar-SA"/>
        </w:rPr>
        <w:t>.12.2018</w:t>
      </w:r>
      <w:r w:rsidR="005646EE" w:rsidRPr="00014FC0">
        <w:rPr>
          <w:rFonts w:ascii="Verdana" w:hAnsi="Verdana" w:cs="Tahoma"/>
          <w:sz w:val="16"/>
          <w:szCs w:val="16"/>
          <w:lang w:eastAsia="ar-SA"/>
        </w:rPr>
        <w:t xml:space="preserve"> r. o godz.</w:t>
      </w:r>
      <w:r w:rsidR="005646EE">
        <w:rPr>
          <w:rFonts w:ascii="Verdana" w:hAnsi="Verdana" w:cs="Tahoma"/>
          <w:sz w:val="16"/>
          <w:szCs w:val="16"/>
          <w:lang w:eastAsia="ar-SA"/>
        </w:rPr>
        <w:t>10</w:t>
      </w:r>
      <w:r w:rsidR="005646EE" w:rsidRPr="00014FC0">
        <w:rPr>
          <w:rFonts w:ascii="Verdana" w:hAnsi="Verdana" w:cs="Tahoma"/>
          <w:sz w:val="16"/>
          <w:szCs w:val="16"/>
          <w:lang w:eastAsia="ar-SA"/>
        </w:rPr>
        <w:t>:</w:t>
      </w:r>
      <w:r w:rsidR="005646EE">
        <w:rPr>
          <w:rFonts w:ascii="Verdana" w:hAnsi="Verdana" w:cs="Tahoma"/>
          <w:sz w:val="16"/>
          <w:szCs w:val="16"/>
          <w:lang w:eastAsia="ar-SA"/>
        </w:rPr>
        <w:t>10</w:t>
      </w:r>
      <w:r w:rsidR="005646EE" w:rsidRPr="00014FC0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</w:p>
    <w:p w:rsidR="005646EE" w:rsidRDefault="005646EE" w:rsidP="005646EE">
      <w:pPr>
        <w:jc w:val="center"/>
        <w:rPr>
          <w:rFonts w:ascii="Verdana" w:hAnsi="Verdana" w:cs="Tahoma"/>
          <w:sz w:val="16"/>
          <w:szCs w:val="16"/>
          <w:lang w:eastAsia="ar-SA"/>
        </w:rPr>
      </w:pPr>
    </w:p>
    <w:p w:rsidR="00AF6AF2" w:rsidRDefault="00AF6AF2" w:rsidP="00AF6AF2">
      <w:pPr>
        <w:jc w:val="center"/>
        <w:rPr>
          <w:rFonts w:asciiTheme="minorHAnsi" w:hAnsiTheme="minorHAnsi" w:cstheme="minorHAnsi"/>
          <w:b/>
          <w:szCs w:val="24"/>
        </w:rPr>
      </w:pPr>
      <w:r w:rsidRPr="00CB32C7">
        <w:rPr>
          <w:rFonts w:asciiTheme="minorHAnsi" w:hAnsiTheme="minorHAnsi" w:cstheme="minorHAnsi"/>
          <w:b/>
          <w:szCs w:val="24"/>
        </w:rPr>
        <w:t xml:space="preserve">Wybór </w:t>
      </w:r>
      <w:r>
        <w:rPr>
          <w:rFonts w:asciiTheme="minorHAnsi" w:hAnsiTheme="minorHAnsi" w:cstheme="minorHAnsi"/>
          <w:b/>
          <w:szCs w:val="24"/>
        </w:rPr>
        <w:t xml:space="preserve">trenera do prowadzenia </w:t>
      </w:r>
      <w:r w:rsidRPr="00CB32C7">
        <w:rPr>
          <w:rFonts w:asciiTheme="minorHAnsi" w:hAnsiTheme="minorHAnsi" w:cstheme="minorHAnsi"/>
          <w:b/>
          <w:szCs w:val="24"/>
        </w:rPr>
        <w:t xml:space="preserve"> kwalifikacyjn</w:t>
      </w:r>
      <w:r>
        <w:rPr>
          <w:rFonts w:asciiTheme="minorHAnsi" w:hAnsiTheme="minorHAnsi" w:cstheme="minorHAnsi"/>
          <w:b/>
          <w:szCs w:val="24"/>
        </w:rPr>
        <w:t>ego</w:t>
      </w:r>
      <w:r w:rsidRPr="00CB32C7">
        <w:rPr>
          <w:rFonts w:asciiTheme="minorHAnsi" w:hAnsiTheme="minorHAnsi" w:cstheme="minorHAnsi"/>
          <w:b/>
          <w:szCs w:val="24"/>
        </w:rPr>
        <w:t xml:space="preserve"> kurs</w:t>
      </w:r>
      <w:r>
        <w:rPr>
          <w:rFonts w:asciiTheme="minorHAnsi" w:hAnsiTheme="minorHAnsi" w:cstheme="minorHAnsi"/>
          <w:b/>
          <w:szCs w:val="24"/>
        </w:rPr>
        <w:t>u</w:t>
      </w:r>
      <w:r w:rsidRPr="00CB32C7">
        <w:rPr>
          <w:rFonts w:asciiTheme="minorHAnsi" w:hAnsiTheme="minorHAnsi" w:cstheme="minorHAnsi"/>
          <w:b/>
          <w:szCs w:val="24"/>
        </w:rPr>
        <w:t xml:space="preserve"> zawodow</w:t>
      </w:r>
      <w:r>
        <w:rPr>
          <w:rFonts w:asciiTheme="minorHAnsi" w:hAnsiTheme="minorHAnsi" w:cstheme="minorHAnsi"/>
          <w:b/>
          <w:szCs w:val="24"/>
        </w:rPr>
        <w:t xml:space="preserve">ego pn. </w:t>
      </w:r>
      <w:r w:rsidRPr="00CB32C7">
        <w:rPr>
          <w:rFonts w:asciiTheme="minorHAnsi" w:hAnsiTheme="minorHAnsi" w:cstheme="minorHAnsi"/>
          <w:b/>
          <w:szCs w:val="24"/>
        </w:rPr>
        <w:t>„Przygotowanie oraz wykonywanie prac graficznych i publikacji cyfrowych” w Opatowie</w:t>
      </w:r>
    </w:p>
    <w:p w:rsidR="00AF6AF2" w:rsidRPr="00BE7FED" w:rsidRDefault="00AF6AF2" w:rsidP="00AF6AF2">
      <w:pPr>
        <w:jc w:val="center"/>
        <w:rPr>
          <w:rFonts w:ascii="Verdana" w:hAnsi="Verdana"/>
          <w:b/>
          <w:sz w:val="16"/>
          <w:szCs w:val="16"/>
        </w:rPr>
      </w:pPr>
      <w:r w:rsidRPr="00BE7FED">
        <w:rPr>
          <w:rFonts w:ascii="Verdana" w:hAnsi="Verdana"/>
          <w:b/>
          <w:sz w:val="16"/>
          <w:szCs w:val="16"/>
        </w:rPr>
        <w:t xml:space="preserve">W RAMACH PROJEKTU </w:t>
      </w:r>
    </w:p>
    <w:p w:rsidR="00AF6AF2" w:rsidRPr="00BE7FED" w:rsidRDefault="00AF6AF2" w:rsidP="00AF6AF2">
      <w:pPr>
        <w:jc w:val="center"/>
        <w:rPr>
          <w:rFonts w:ascii="Verdana" w:hAnsi="Verdana"/>
          <w:b/>
          <w:sz w:val="16"/>
          <w:szCs w:val="16"/>
        </w:rPr>
      </w:pPr>
      <w:r w:rsidRPr="00BE7FED">
        <w:rPr>
          <w:rFonts w:ascii="Verdana" w:hAnsi="Verdana"/>
          <w:b/>
          <w:sz w:val="16"/>
          <w:szCs w:val="16"/>
        </w:rPr>
        <w:t xml:space="preserve">„EDUKACJA USTAWICZNA ŚCIEŻKĄ ROZWOJU ZAWODOWEGO. </w:t>
      </w:r>
    </w:p>
    <w:p w:rsidR="00AF6AF2" w:rsidRPr="00677C58" w:rsidRDefault="00AF6AF2" w:rsidP="00AF6AF2">
      <w:pPr>
        <w:jc w:val="center"/>
        <w:rPr>
          <w:rFonts w:ascii="Verdana" w:hAnsi="Verdana"/>
          <w:sz w:val="16"/>
          <w:szCs w:val="16"/>
        </w:rPr>
      </w:pPr>
      <w:r w:rsidRPr="00BE7FED">
        <w:rPr>
          <w:rFonts w:ascii="Verdana" w:hAnsi="Verdana"/>
          <w:b/>
          <w:sz w:val="16"/>
          <w:szCs w:val="16"/>
        </w:rPr>
        <w:t>Kształcenie i doskonalenie zawodowe osób z województwa świętokrzyskiego”.</w:t>
      </w:r>
    </w:p>
    <w:p w:rsidR="00AF6AF2" w:rsidRDefault="00AF6AF2" w:rsidP="00AF6AF2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>współfinansowanego ze środków Unii Europejskiej w ramach Eur</w:t>
      </w:r>
      <w:r>
        <w:rPr>
          <w:rFonts w:ascii="Verdana" w:hAnsi="Verdana"/>
          <w:sz w:val="16"/>
          <w:szCs w:val="16"/>
        </w:rPr>
        <w:t>opejskiego Funduszu Społecznego</w:t>
      </w:r>
    </w:p>
    <w:p w:rsidR="00AF6AF2" w:rsidRPr="00841D97" w:rsidRDefault="00AF6AF2" w:rsidP="00AF6AF2">
      <w:pPr>
        <w:jc w:val="center"/>
        <w:rPr>
          <w:rFonts w:ascii="Verdana" w:hAnsi="Verdana" w:cs="Arial"/>
          <w:sz w:val="16"/>
          <w:szCs w:val="18"/>
        </w:rPr>
      </w:pPr>
    </w:p>
    <w:p w:rsidR="005646EE" w:rsidRPr="00D82EA3" w:rsidRDefault="005646EE" w:rsidP="005646EE">
      <w:pPr>
        <w:jc w:val="center"/>
        <w:rPr>
          <w:rFonts w:ascii="Verdana" w:hAnsi="Verdana"/>
          <w:b/>
          <w:sz w:val="16"/>
          <w:szCs w:val="18"/>
          <w:u w:val="single"/>
        </w:rPr>
      </w:pPr>
      <w:r w:rsidRPr="00D82EA3">
        <w:rPr>
          <w:rFonts w:ascii="Verdana" w:hAnsi="Verdana"/>
          <w:b/>
          <w:sz w:val="16"/>
          <w:szCs w:val="18"/>
          <w:u w:val="single"/>
        </w:rPr>
        <w:t>Numer sprawy</w:t>
      </w:r>
      <w:r w:rsidR="00AF6AF2">
        <w:rPr>
          <w:rFonts w:ascii="Verdana" w:hAnsi="Verdana"/>
          <w:b/>
          <w:sz w:val="16"/>
          <w:szCs w:val="18"/>
          <w:u w:val="single"/>
        </w:rPr>
        <w:t>1</w:t>
      </w:r>
      <w:r w:rsidRPr="00D82EA3">
        <w:rPr>
          <w:rFonts w:ascii="Verdana" w:hAnsi="Verdana"/>
          <w:b/>
          <w:sz w:val="16"/>
          <w:szCs w:val="18"/>
          <w:u w:val="single"/>
        </w:rPr>
        <w:t>/ZK/201</w:t>
      </w:r>
      <w:r w:rsidR="00AF6AF2">
        <w:rPr>
          <w:rFonts w:ascii="Verdana" w:hAnsi="Verdana"/>
          <w:b/>
          <w:sz w:val="16"/>
          <w:szCs w:val="18"/>
          <w:u w:val="single"/>
        </w:rPr>
        <w:t>9</w:t>
      </w:r>
      <w:r w:rsidRPr="00D82EA3">
        <w:rPr>
          <w:rFonts w:ascii="Verdana" w:hAnsi="Verdana"/>
          <w:b/>
          <w:sz w:val="16"/>
          <w:szCs w:val="18"/>
          <w:u w:val="single"/>
        </w:rPr>
        <w:t>/</w:t>
      </w:r>
      <w:r>
        <w:rPr>
          <w:rFonts w:ascii="Verdana" w:hAnsi="Verdana"/>
          <w:b/>
          <w:sz w:val="16"/>
          <w:szCs w:val="18"/>
          <w:u w:val="single"/>
        </w:rPr>
        <w:t>KKZ</w:t>
      </w:r>
    </w:p>
    <w:p w:rsidR="005646EE" w:rsidRDefault="005646EE" w:rsidP="005646EE">
      <w:pPr>
        <w:jc w:val="center"/>
        <w:rPr>
          <w:rFonts w:ascii="Verdana" w:hAnsi="Verdana"/>
          <w:b/>
          <w:sz w:val="18"/>
          <w:szCs w:val="18"/>
        </w:rPr>
      </w:pPr>
      <w:r w:rsidRPr="00D82EA3">
        <w:rPr>
          <w:rFonts w:ascii="Verdana" w:hAnsi="Verdana"/>
          <w:b/>
          <w:sz w:val="16"/>
          <w:szCs w:val="18"/>
          <w:u w:val="single"/>
        </w:rPr>
        <w:t xml:space="preserve"> </w:t>
      </w:r>
    </w:p>
    <w:p w:rsidR="005646EE" w:rsidRPr="00014FC0" w:rsidRDefault="005646EE" w:rsidP="005646E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014FC0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5646EE" w:rsidRDefault="005646EE" w:rsidP="005646EE">
      <w:pPr>
        <w:spacing w:after="12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O</w:t>
      </w:r>
      <w:r w:rsidRPr="00014FC0">
        <w:rPr>
          <w:rFonts w:ascii="Verdana" w:hAnsi="Verdana"/>
          <w:bCs/>
          <w:sz w:val="16"/>
          <w:szCs w:val="16"/>
        </w:rPr>
        <w:t>fertę ważną z najkorzystniejszą ceną złożył Wykonawca:</w:t>
      </w:r>
    </w:p>
    <w:p w:rsidR="005646EE" w:rsidRDefault="005646EE" w:rsidP="005646EE">
      <w:pPr>
        <w:jc w:val="center"/>
        <w:rPr>
          <w:rFonts w:ascii="Verdana" w:hAnsi="Verdana"/>
          <w:bCs/>
          <w:sz w:val="16"/>
          <w:szCs w:val="16"/>
        </w:rPr>
      </w:pPr>
    </w:p>
    <w:p w:rsidR="005646EE" w:rsidRPr="00FD4C6A" w:rsidRDefault="005646EE" w:rsidP="005646EE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1</w:t>
      </w:r>
    </w:p>
    <w:p w:rsidR="005646EE" w:rsidRDefault="00AF6AF2" w:rsidP="005646EE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Akademia Rozwoju Indywidualnego Dorota Zybałą</w:t>
      </w:r>
    </w:p>
    <w:p w:rsidR="009625F4" w:rsidRPr="00AF6AF2" w:rsidRDefault="00AF6AF2" w:rsidP="009625F4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Ul. Wierz</w:t>
      </w:r>
      <w:r w:rsidR="009625F4">
        <w:rPr>
          <w:rFonts w:ascii="Verdana" w:hAnsi="Verdana"/>
          <w:b/>
          <w:bCs/>
          <w:color w:val="000000"/>
          <w:sz w:val="16"/>
          <w:szCs w:val="16"/>
        </w:rPr>
        <w:t>biny 25, 27-641 Obrazów</w:t>
      </w:r>
    </w:p>
    <w:p w:rsidR="005646EE" w:rsidRPr="00FD4C6A" w:rsidRDefault="005646EE" w:rsidP="005646EE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 w:rsidR="00AF6AF2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5646EE" w:rsidRPr="00FD4C6A" w:rsidRDefault="005646EE" w:rsidP="005646EE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2</w:t>
      </w:r>
    </w:p>
    <w:p w:rsidR="009625F4" w:rsidRDefault="009625F4" w:rsidP="009625F4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Akademia Rozwoju Indywidualnego Dorota Zybałą</w:t>
      </w:r>
    </w:p>
    <w:p w:rsidR="009625F4" w:rsidRPr="00AF6AF2" w:rsidRDefault="009625F4" w:rsidP="009625F4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Ul. Wierzbiny 25, 27-641 Obrazów</w:t>
      </w:r>
    </w:p>
    <w:p w:rsidR="009625F4" w:rsidRPr="00FD4C6A" w:rsidRDefault="009625F4" w:rsidP="009625F4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9E5414" w:rsidRPr="00FD4C6A" w:rsidRDefault="009E5414" w:rsidP="009E5414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 xml:space="preserve">Zadanie nr </w:t>
      </w:r>
      <w:r w:rsidRPr="009E5414">
        <w:rPr>
          <w:rFonts w:ascii="Verdana" w:hAnsi="Verdana"/>
          <w:b/>
          <w:bCs/>
          <w:color w:val="000000"/>
          <w:sz w:val="16"/>
          <w:szCs w:val="16"/>
          <w:highlight w:val="yellow"/>
        </w:rPr>
        <w:t>3</w:t>
      </w:r>
    </w:p>
    <w:p w:rsidR="005646EE" w:rsidRDefault="005646EE" w:rsidP="005646EE">
      <w:pPr>
        <w:spacing w:line="276" w:lineRule="auto"/>
        <w:jc w:val="center"/>
        <w:rPr>
          <w:rFonts w:ascii="Verdana" w:hAnsi="Verdana"/>
          <w:b/>
          <w:bCs/>
          <w:color w:val="000000"/>
          <w:sz w:val="16"/>
          <w:szCs w:val="16"/>
        </w:rPr>
      </w:pPr>
    </w:p>
    <w:p w:rsidR="009625F4" w:rsidRDefault="009625F4" w:rsidP="009625F4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Akademia Rozwoju Indywidualnego Dorota Zybałą</w:t>
      </w:r>
    </w:p>
    <w:p w:rsidR="009625F4" w:rsidRPr="00AF6AF2" w:rsidRDefault="009625F4" w:rsidP="009625F4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Ul. Wierzbiny 25, 27-641 Obrazów</w:t>
      </w:r>
    </w:p>
    <w:p w:rsidR="009625F4" w:rsidRPr="00FD4C6A" w:rsidRDefault="009625F4" w:rsidP="009625F4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5646EE" w:rsidRPr="00FD4C6A" w:rsidRDefault="005646EE" w:rsidP="005646EE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4</w:t>
      </w:r>
    </w:p>
    <w:p w:rsidR="009625F4" w:rsidRDefault="009625F4" w:rsidP="009625F4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Akademia Rozwoju Indywidualnego Dorota Zybałą</w:t>
      </w:r>
    </w:p>
    <w:p w:rsidR="009625F4" w:rsidRPr="00AF6AF2" w:rsidRDefault="009625F4" w:rsidP="009625F4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Ul. Wierzbiny 25, 27-641 Obrazów</w:t>
      </w:r>
    </w:p>
    <w:p w:rsidR="009625F4" w:rsidRPr="00FD4C6A" w:rsidRDefault="009625F4" w:rsidP="009625F4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5646EE" w:rsidRPr="00FD4C6A" w:rsidRDefault="005646EE" w:rsidP="005646EE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5</w:t>
      </w:r>
    </w:p>
    <w:p w:rsidR="009625F4" w:rsidRDefault="009625F4" w:rsidP="009625F4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Akademia Rozwoju Indywidualnego Dorota Zybałą</w:t>
      </w:r>
    </w:p>
    <w:p w:rsidR="009625F4" w:rsidRPr="00AF6AF2" w:rsidRDefault="009625F4" w:rsidP="009625F4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Ul. Wierzbiny 25, 27-641 Obrazów</w:t>
      </w:r>
    </w:p>
    <w:p w:rsidR="009625F4" w:rsidRPr="00FD4C6A" w:rsidRDefault="009625F4" w:rsidP="009625F4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9625F4" w:rsidRPr="00FD4C6A" w:rsidRDefault="009625F4" w:rsidP="009625F4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</w:t>
      </w:r>
      <w:bookmarkStart w:id="0" w:name="_GoBack"/>
      <w:bookmarkEnd w:id="0"/>
      <w:r w:rsidRPr="009625F4">
        <w:rPr>
          <w:rFonts w:ascii="Verdana" w:hAnsi="Verdana"/>
          <w:b/>
          <w:bCs/>
          <w:color w:val="000000"/>
          <w:sz w:val="16"/>
          <w:szCs w:val="16"/>
          <w:highlight w:val="yellow"/>
        </w:rPr>
        <w:t xml:space="preserve"> </w:t>
      </w:r>
      <w:r w:rsidRPr="009625F4">
        <w:rPr>
          <w:rFonts w:ascii="Verdana" w:hAnsi="Verdana"/>
          <w:b/>
          <w:bCs/>
          <w:color w:val="000000"/>
          <w:sz w:val="16"/>
          <w:szCs w:val="16"/>
          <w:highlight w:val="yellow"/>
        </w:rPr>
        <w:t>6</w:t>
      </w:r>
    </w:p>
    <w:p w:rsidR="005646EE" w:rsidRDefault="005646EE" w:rsidP="005646EE">
      <w:pPr>
        <w:spacing w:line="276" w:lineRule="auto"/>
        <w:jc w:val="center"/>
        <w:rPr>
          <w:rFonts w:ascii="Verdana" w:hAnsi="Verdana"/>
          <w:b/>
          <w:bCs/>
          <w:color w:val="000000"/>
          <w:sz w:val="16"/>
          <w:szCs w:val="16"/>
        </w:rPr>
      </w:pPr>
    </w:p>
    <w:p w:rsidR="009625F4" w:rsidRDefault="009625F4" w:rsidP="009625F4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Akademia Rozwoju Indywidualnego Dorota Zybałą</w:t>
      </w:r>
    </w:p>
    <w:p w:rsidR="009625F4" w:rsidRPr="00AF6AF2" w:rsidRDefault="009625F4" w:rsidP="009625F4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Ul. Wierzbiny 25, 27-641 Obrazów</w:t>
      </w:r>
    </w:p>
    <w:p w:rsidR="009625F4" w:rsidRPr="00FD4C6A" w:rsidRDefault="009625F4" w:rsidP="009625F4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5646EE" w:rsidRDefault="005646EE" w:rsidP="00AF6AF2">
      <w:pPr>
        <w:tabs>
          <w:tab w:val="left" w:pos="8222"/>
        </w:tabs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5646EE" w:rsidRDefault="005646EE" w:rsidP="005646E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170D94" w:rsidRDefault="00170D94" w:rsidP="005646EE">
      <w:pPr>
        <w:jc w:val="center"/>
        <w:rPr>
          <w:rFonts w:ascii="Verdana" w:hAnsi="Verdana"/>
          <w:b/>
          <w:sz w:val="14"/>
          <w:szCs w:val="14"/>
        </w:rPr>
      </w:pPr>
    </w:p>
    <w:p w:rsidR="00170D94" w:rsidRDefault="00170D94" w:rsidP="00170D94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170D94" w:rsidRDefault="00170D94" w:rsidP="00170D94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170D94" w:rsidRDefault="00170D94" w:rsidP="00170D94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mgr Anna Kruk</w:t>
      </w:r>
    </w:p>
    <w:p w:rsidR="00170D94" w:rsidRPr="004942C9" w:rsidRDefault="00170D94" w:rsidP="00170D94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170D94" w:rsidRDefault="00170D94" w:rsidP="00170D94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st. referent ds. Z</w:t>
      </w:r>
      <w:r w:rsidRPr="004942C9">
        <w:rPr>
          <w:rFonts w:ascii="Verdana" w:hAnsi="Verdana"/>
          <w:sz w:val="14"/>
          <w:szCs w:val="14"/>
        </w:rPr>
        <w:t xml:space="preserve">amówień </w:t>
      </w:r>
      <w:r>
        <w:rPr>
          <w:rFonts w:ascii="Verdana" w:hAnsi="Verdana"/>
          <w:sz w:val="14"/>
          <w:szCs w:val="14"/>
        </w:rPr>
        <w:t>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</w:t>
      </w:r>
      <w:r w:rsidRPr="004942C9">
        <w:rPr>
          <w:rFonts w:ascii="Verdana" w:hAnsi="Verdana"/>
          <w:sz w:val="14"/>
          <w:szCs w:val="14"/>
        </w:rPr>
        <w:t xml:space="preserve">ontraktowania </w:t>
      </w:r>
      <w:r>
        <w:rPr>
          <w:rFonts w:ascii="Verdana" w:hAnsi="Verdana"/>
          <w:sz w:val="14"/>
          <w:szCs w:val="14"/>
        </w:rPr>
        <w:t>W</w:t>
      </w:r>
      <w:r w:rsidRPr="004942C9">
        <w:rPr>
          <w:rFonts w:ascii="Verdana" w:hAnsi="Verdana"/>
          <w:sz w:val="14"/>
          <w:szCs w:val="14"/>
        </w:rPr>
        <w:t>ydatków</w:t>
      </w:r>
    </w:p>
    <w:p w:rsidR="00170D94" w:rsidRPr="003C0718" w:rsidRDefault="00170D94" w:rsidP="00170D94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170D94" w:rsidRPr="003C0718" w:rsidRDefault="00170D94" w:rsidP="00170D94">
      <w:pPr>
        <w:pStyle w:val="Tekstpodstawowy"/>
        <w:widowControl w:val="0"/>
        <w:numPr>
          <w:ilvl w:val="0"/>
          <w:numId w:val="12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170D94" w:rsidRDefault="00170D94" w:rsidP="00170D94">
      <w:pPr>
        <w:pStyle w:val="Tekstpodstawowy"/>
        <w:widowControl w:val="0"/>
        <w:numPr>
          <w:ilvl w:val="0"/>
          <w:numId w:val="12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170D94" w:rsidRPr="006401B4" w:rsidRDefault="00170D94" w:rsidP="00170D94">
      <w:pPr>
        <w:pStyle w:val="Tekstpodstawowy"/>
        <w:widowControl w:val="0"/>
        <w:numPr>
          <w:ilvl w:val="0"/>
          <w:numId w:val="12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6401B4">
        <w:rPr>
          <w:rFonts w:ascii="Verdana" w:hAnsi="Verdana"/>
          <w:bCs/>
          <w:sz w:val="14"/>
          <w:szCs w:val="14"/>
        </w:rPr>
        <w:t>egz. nr 3</w:t>
      </w:r>
      <w:r w:rsidRPr="006401B4">
        <w:rPr>
          <w:rFonts w:ascii="Verdana" w:hAnsi="Verdana"/>
          <w:bCs/>
          <w:sz w:val="14"/>
          <w:szCs w:val="14"/>
        </w:rPr>
        <w:tab/>
        <w:t>– a/a</w:t>
      </w:r>
    </w:p>
    <w:p w:rsidR="005D4042" w:rsidRPr="009C3B2B" w:rsidRDefault="005D4042" w:rsidP="009C3B2B"/>
    <w:sectPr w:rsidR="005D4042" w:rsidRPr="009C3B2B" w:rsidSect="00E90F5D">
      <w:headerReference w:type="default" r:id="rId9"/>
      <w:footerReference w:type="default" r:id="rId10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6F" w:rsidRDefault="0059416F" w:rsidP="0063076E">
      <w:r>
        <w:separator/>
      </w:r>
    </w:p>
  </w:endnote>
  <w:endnote w:type="continuationSeparator" w:id="0">
    <w:p w:rsidR="0059416F" w:rsidRDefault="0059416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6F" w:rsidRDefault="0059416F">
    <w:pPr>
      <w:pStyle w:val="Stopka"/>
    </w:pPr>
    <w:r w:rsidRPr="00351D82">
      <w:rPr>
        <w:noProof/>
        <w:lang w:eastAsia="pl-PL"/>
      </w:rPr>
      <w:drawing>
        <wp:inline distT="0" distB="0" distL="0" distR="0">
          <wp:extent cx="5760720" cy="81851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irmowy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6F" w:rsidRDefault="0059416F" w:rsidP="0063076E">
      <w:r>
        <w:separator/>
      </w:r>
    </w:p>
  </w:footnote>
  <w:footnote w:type="continuationSeparator" w:id="0">
    <w:p w:rsidR="0059416F" w:rsidRDefault="0059416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6F" w:rsidRDefault="0059416F" w:rsidP="00811F32">
    <w:pPr>
      <w:pStyle w:val="Nagwek"/>
      <w:tabs>
        <w:tab w:val="left" w:pos="5222"/>
      </w:tabs>
      <w:rPr>
        <w:rFonts w:ascii="Verdana" w:hAnsi="Verdana"/>
        <w:b/>
        <w:sz w:val="16"/>
        <w:szCs w:val="16"/>
        <w:u w:val="single"/>
      </w:rPr>
    </w:pPr>
    <w:r w:rsidRPr="00351D82">
      <w:rPr>
        <w:noProof/>
        <w:lang w:eastAsia="pl-PL"/>
      </w:rPr>
      <w:drawing>
        <wp:inline distT="0" distB="0" distL="0" distR="0">
          <wp:extent cx="5760720" cy="72136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416F" w:rsidRDefault="0059416F" w:rsidP="00811F32">
    <w:pPr>
      <w:pStyle w:val="Nagwek"/>
      <w:tabs>
        <w:tab w:val="left" w:pos="5222"/>
      </w:tabs>
      <w:rPr>
        <w:rFonts w:ascii="Verdana" w:hAnsi="Verdana"/>
        <w:b/>
        <w:sz w:val="16"/>
        <w:szCs w:val="16"/>
        <w:u w:val="single"/>
      </w:rPr>
    </w:pPr>
  </w:p>
  <w:p w:rsidR="0059416F" w:rsidRDefault="0059416F" w:rsidP="00811F32">
    <w:pPr>
      <w:pStyle w:val="Nagwek"/>
      <w:tabs>
        <w:tab w:val="left" w:pos="5222"/>
      </w:tabs>
      <w:jc w:val="right"/>
    </w:pPr>
    <w:r>
      <w:rPr>
        <w:rFonts w:ascii="Verdana" w:hAnsi="Verdana"/>
        <w:b/>
        <w:sz w:val="16"/>
        <w:szCs w:val="16"/>
        <w:u w:val="single"/>
      </w:rPr>
      <w:t xml:space="preserve">Numer sprawy: </w:t>
    </w:r>
    <w:r w:rsidR="00AF6AF2">
      <w:rPr>
        <w:rFonts w:ascii="Verdana" w:hAnsi="Verdana"/>
        <w:b/>
        <w:sz w:val="16"/>
        <w:szCs w:val="16"/>
        <w:u w:val="single"/>
      </w:rPr>
      <w:t>1</w:t>
    </w:r>
    <w:r>
      <w:rPr>
        <w:rFonts w:ascii="Verdana" w:hAnsi="Verdana"/>
        <w:b/>
        <w:sz w:val="16"/>
        <w:szCs w:val="16"/>
        <w:u w:val="single"/>
      </w:rPr>
      <w:t>/ZK/201</w:t>
    </w:r>
    <w:r w:rsidR="00AF6AF2">
      <w:rPr>
        <w:rFonts w:ascii="Verdana" w:hAnsi="Verdana"/>
        <w:b/>
        <w:sz w:val="16"/>
        <w:szCs w:val="16"/>
        <w:u w:val="single"/>
      </w:rPr>
      <w:t>9</w:t>
    </w:r>
    <w:r w:rsidRPr="00B8078A">
      <w:rPr>
        <w:rFonts w:ascii="Verdana" w:hAnsi="Verdana"/>
        <w:b/>
        <w:sz w:val="16"/>
        <w:szCs w:val="16"/>
        <w:u w:val="single"/>
      </w:rPr>
      <w:t>/</w:t>
    </w:r>
    <w:r>
      <w:rPr>
        <w:rFonts w:ascii="Verdana" w:hAnsi="Verdana"/>
        <w:b/>
        <w:sz w:val="16"/>
        <w:szCs w:val="16"/>
        <w:u w:val="single"/>
      </w:rPr>
      <w:t>KKZ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01847"/>
    <w:multiLevelType w:val="hybridMultilevel"/>
    <w:tmpl w:val="0D5AB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19513D"/>
    <w:multiLevelType w:val="hybridMultilevel"/>
    <w:tmpl w:val="C1DA6580"/>
    <w:lvl w:ilvl="0" w:tplc="71228D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5327"/>
    <w:rsid w:val="00022C92"/>
    <w:rsid w:val="00024E61"/>
    <w:rsid w:val="000C0F97"/>
    <w:rsid w:val="000F76FB"/>
    <w:rsid w:val="00141B4C"/>
    <w:rsid w:val="00157978"/>
    <w:rsid w:val="0016753F"/>
    <w:rsid w:val="00170D94"/>
    <w:rsid w:val="00173FDE"/>
    <w:rsid w:val="00184EC6"/>
    <w:rsid w:val="001C71F8"/>
    <w:rsid w:val="00210483"/>
    <w:rsid w:val="0027451C"/>
    <w:rsid w:val="002D7FE4"/>
    <w:rsid w:val="003046BD"/>
    <w:rsid w:val="00306D87"/>
    <w:rsid w:val="003254AB"/>
    <w:rsid w:val="00351D82"/>
    <w:rsid w:val="00382489"/>
    <w:rsid w:val="00386539"/>
    <w:rsid w:val="003C56F4"/>
    <w:rsid w:val="003E3100"/>
    <w:rsid w:val="003E49B1"/>
    <w:rsid w:val="003F68B1"/>
    <w:rsid w:val="00411D2F"/>
    <w:rsid w:val="00547BD6"/>
    <w:rsid w:val="005646EE"/>
    <w:rsid w:val="00582F9B"/>
    <w:rsid w:val="0059416F"/>
    <w:rsid w:val="005B383D"/>
    <w:rsid w:val="005C4039"/>
    <w:rsid w:val="005D4042"/>
    <w:rsid w:val="005E2325"/>
    <w:rsid w:val="005E4B2D"/>
    <w:rsid w:val="00605F60"/>
    <w:rsid w:val="0063076E"/>
    <w:rsid w:val="00632974"/>
    <w:rsid w:val="0068010C"/>
    <w:rsid w:val="00685582"/>
    <w:rsid w:val="006902FC"/>
    <w:rsid w:val="006B0BC9"/>
    <w:rsid w:val="006B4F1C"/>
    <w:rsid w:val="006C3FBD"/>
    <w:rsid w:val="006E1E90"/>
    <w:rsid w:val="007146E1"/>
    <w:rsid w:val="00734A89"/>
    <w:rsid w:val="007567A8"/>
    <w:rsid w:val="007633D2"/>
    <w:rsid w:val="007B6126"/>
    <w:rsid w:val="007E2B86"/>
    <w:rsid w:val="00811F32"/>
    <w:rsid w:val="00850256"/>
    <w:rsid w:val="0086035C"/>
    <w:rsid w:val="00867164"/>
    <w:rsid w:val="008E2B61"/>
    <w:rsid w:val="0090678B"/>
    <w:rsid w:val="0091125A"/>
    <w:rsid w:val="00917A95"/>
    <w:rsid w:val="009625F4"/>
    <w:rsid w:val="00965426"/>
    <w:rsid w:val="009B3AF5"/>
    <w:rsid w:val="009C3B2B"/>
    <w:rsid w:val="009E5414"/>
    <w:rsid w:val="009E5D38"/>
    <w:rsid w:val="00A1695E"/>
    <w:rsid w:val="00A374E2"/>
    <w:rsid w:val="00AC371F"/>
    <w:rsid w:val="00AD3305"/>
    <w:rsid w:val="00AD7FF0"/>
    <w:rsid w:val="00AF6AF2"/>
    <w:rsid w:val="00B30487"/>
    <w:rsid w:val="00B333B1"/>
    <w:rsid w:val="00B6022F"/>
    <w:rsid w:val="00B71401"/>
    <w:rsid w:val="00BB3A35"/>
    <w:rsid w:val="00C44945"/>
    <w:rsid w:val="00CC2CAA"/>
    <w:rsid w:val="00CD48D6"/>
    <w:rsid w:val="00CE4979"/>
    <w:rsid w:val="00CE5A15"/>
    <w:rsid w:val="00CE66F3"/>
    <w:rsid w:val="00D16360"/>
    <w:rsid w:val="00D21A54"/>
    <w:rsid w:val="00D66829"/>
    <w:rsid w:val="00D941D3"/>
    <w:rsid w:val="00DE74C5"/>
    <w:rsid w:val="00E90F5D"/>
    <w:rsid w:val="00EB28D2"/>
    <w:rsid w:val="00EC4C7B"/>
    <w:rsid w:val="00ED3309"/>
    <w:rsid w:val="00EE6E97"/>
    <w:rsid w:val="00F44188"/>
    <w:rsid w:val="00F552B6"/>
    <w:rsid w:val="00F87A14"/>
    <w:rsid w:val="00FB0EDA"/>
    <w:rsid w:val="00FD4FAC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paragraph" w:styleId="Bezodstpw">
    <w:name w:val="No Spacing"/>
    <w:uiPriority w:val="1"/>
    <w:qFormat/>
    <w:rsid w:val="00EC4C7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9C3B2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1E784-80C2-4AD1-B2F5-A3E7F8A9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8</cp:revision>
  <cp:lastPrinted>2016-12-09T08:39:00Z</cp:lastPrinted>
  <dcterms:created xsi:type="dcterms:W3CDTF">2018-11-22T12:18:00Z</dcterms:created>
  <dcterms:modified xsi:type="dcterms:W3CDTF">2019-01-18T14:14:00Z</dcterms:modified>
</cp:coreProperties>
</file>