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914" w:rsidRDefault="00256914" w:rsidP="00256914">
      <w:pPr>
        <w:jc w:val="right"/>
      </w:pPr>
      <w:r>
        <w:t>Kielce 2019-01-09</w:t>
      </w:r>
    </w:p>
    <w:p w:rsidR="00256914" w:rsidRDefault="00256914" w:rsidP="00256914">
      <w:pPr>
        <w:jc w:val="right"/>
      </w:pPr>
    </w:p>
    <w:p w:rsidR="00256914" w:rsidRDefault="00256914" w:rsidP="00256914">
      <w:pPr>
        <w:jc w:val="right"/>
      </w:pPr>
    </w:p>
    <w:p w:rsidR="00256914" w:rsidRDefault="00256914" w:rsidP="00256914">
      <w:pPr>
        <w:jc w:val="right"/>
      </w:pPr>
    </w:p>
    <w:p w:rsidR="00256914" w:rsidRDefault="00256914" w:rsidP="00256914">
      <w:pPr>
        <w:jc w:val="center"/>
        <w:rPr>
          <w:b/>
          <w:u w:val="single"/>
        </w:rPr>
      </w:pPr>
      <w:r w:rsidRPr="006C41C2">
        <w:rPr>
          <w:b/>
          <w:u w:val="single"/>
        </w:rPr>
        <w:t>INFORMACJA NR 1</w:t>
      </w:r>
    </w:p>
    <w:p w:rsidR="00256914" w:rsidRDefault="00256914" w:rsidP="00256914">
      <w:pPr>
        <w:jc w:val="center"/>
        <w:rPr>
          <w:rFonts w:asciiTheme="minorHAnsi" w:hAnsiTheme="minorHAnsi" w:cstheme="minorHAnsi"/>
          <w:b/>
          <w:szCs w:val="24"/>
        </w:rPr>
      </w:pPr>
      <w:r w:rsidRPr="006C41C2">
        <w:rPr>
          <w:b/>
        </w:rPr>
        <w:t xml:space="preserve">Do postępowania : </w:t>
      </w:r>
      <w:r w:rsidRPr="006C41C2">
        <w:rPr>
          <w:rFonts w:asciiTheme="minorHAnsi" w:hAnsiTheme="minorHAnsi" w:cstheme="minorHAnsi"/>
          <w:b/>
          <w:szCs w:val="24"/>
        </w:rPr>
        <w:t>„</w:t>
      </w:r>
      <w:r w:rsidRPr="006C41C2">
        <w:rPr>
          <w:rFonts w:eastAsiaTheme="minorEastAsia" w:cs="Times New Roman"/>
          <w:b/>
          <w:szCs w:val="24"/>
          <w:lang w:eastAsia="pl-PL"/>
        </w:rPr>
        <w:t>Użytkowanie</w:t>
      </w:r>
      <w:r w:rsidRPr="008F0117">
        <w:rPr>
          <w:rFonts w:eastAsiaTheme="minorEastAsia" w:cs="Times New Roman"/>
          <w:b/>
          <w:szCs w:val="24"/>
          <w:lang w:eastAsia="pl-PL"/>
        </w:rPr>
        <w:t xml:space="preserve"> obrabiarek skrawających</w:t>
      </w:r>
      <w:r w:rsidRPr="00EC4652">
        <w:rPr>
          <w:rFonts w:eastAsiaTheme="minorEastAsia" w:cs="Times New Roman"/>
          <w:b/>
          <w:szCs w:val="24"/>
          <w:lang w:eastAsia="pl-PL"/>
        </w:rPr>
        <w:t>”</w:t>
      </w:r>
      <w:r>
        <w:rPr>
          <w:rFonts w:eastAsiaTheme="minorEastAsia" w:cs="Times New Roman"/>
          <w:b/>
          <w:szCs w:val="24"/>
          <w:lang w:eastAsia="pl-PL"/>
        </w:rPr>
        <w:t xml:space="preserve"> </w:t>
      </w:r>
      <w:r w:rsidRPr="00CB32C7">
        <w:rPr>
          <w:rFonts w:asciiTheme="minorHAnsi" w:hAnsiTheme="minorHAnsi" w:cstheme="minorHAnsi"/>
          <w:b/>
          <w:szCs w:val="24"/>
        </w:rPr>
        <w:t xml:space="preserve">w </w:t>
      </w:r>
      <w:r>
        <w:rPr>
          <w:rFonts w:asciiTheme="minorHAnsi" w:hAnsiTheme="minorHAnsi" w:cstheme="minorHAnsi"/>
          <w:b/>
          <w:szCs w:val="24"/>
        </w:rPr>
        <w:t>Starachowicach</w:t>
      </w:r>
    </w:p>
    <w:p w:rsidR="00256914" w:rsidRDefault="00256914" w:rsidP="00256914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Nr: 3/ZK/2019/KKZ</w:t>
      </w:r>
    </w:p>
    <w:p w:rsidR="00256914" w:rsidRPr="006C41C2" w:rsidRDefault="00256914" w:rsidP="00256914">
      <w:pPr>
        <w:rPr>
          <w:b/>
          <w:u w:val="single"/>
        </w:rPr>
      </w:pPr>
    </w:p>
    <w:p w:rsidR="00256914" w:rsidRDefault="00256914" w:rsidP="00256914"/>
    <w:p w:rsidR="00256914" w:rsidRPr="004A5740" w:rsidRDefault="00256914" w:rsidP="00256914">
      <w:pPr>
        <w:rPr>
          <w:rFonts w:asciiTheme="minorHAnsi" w:hAnsiTheme="minorHAnsi" w:cstheme="minorHAnsi"/>
          <w:b/>
        </w:rPr>
      </w:pPr>
      <w:r>
        <w:t xml:space="preserve">Informuję, że zmianie ulegają  </w:t>
      </w:r>
      <w:r>
        <w:rPr>
          <w:rFonts w:cstheme="minorHAnsi"/>
          <w:b/>
          <w:u w:val="single"/>
        </w:rPr>
        <w:t>w</w:t>
      </w:r>
      <w:r w:rsidRPr="004A5740">
        <w:rPr>
          <w:rFonts w:asciiTheme="minorHAnsi" w:hAnsiTheme="minorHAnsi" w:cstheme="minorHAnsi"/>
          <w:b/>
          <w:u w:val="single"/>
        </w:rPr>
        <w:t>arunki udziału w rozpoznaniu oraz opis sposobu dokonywania oceny spełniania tych warunków</w:t>
      </w:r>
      <w:r>
        <w:rPr>
          <w:rFonts w:cstheme="minorHAnsi"/>
          <w:b/>
          <w:u w:val="single"/>
        </w:rPr>
        <w:t xml:space="preserve"> </w:t>
      </w:r>
      <w:r w:rsidRPr="006C41C2">
        <w:rPr>
          <w:rFonts w:cstheme="minorHAnsi"/>
        </w:rPr>
        <w:t>i otrzymują następujące brzmienie</w:t>
      </w:r>
    </w:p>
    <w:p w:rsidR="00256914" w:rsidRPr="00F4179B" w:rsidRDefault="00256914" w:rsidP="0025691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</w:rPr>
      </w:pPr>
    </w:p>
    <w:p w:rsidR="00160EAA" w:rsidRPr="00E90124" w:rsidRDefault="00160EAA" w:rsidP="00160EAA">
      <w:pPr>
        <w:pStyle w:val="Akapitzlist"/>
        <w:numPr>
          <w:ilvl w:val="0"/>
          <w:numId w:val="3"/>
        </w:numPr>
        <w:spacing w:after="60" w:line="276" w:lineRule="auto"/>
        <w:ind w:left="720"/>
        <w:jc w:val="both"/>
        <w:rPr>
          <w:rFonts w:asciiTheme="minorHAnsi" w:hAnsiTheme="minorHAnsi" w:cstheme="minorHAnsi"/>
          <w:b/>
        </w:rPr>
      </w:pPr>
      <w:r w:rsidRPr="00E90124">
        <w:rPr>
          <w:rFonts w:asciiTheme="minorHAnsi" w:hAnsiTheme="minorHAnsi" w:cstheme="minorHAnsi"/>
        </w:rPr>
        <w:t>O realizację zamówienia mogą ubiegać się osoby fizyczne, osoby fizyczne prowadzące działalność gospodarczą oraz firmy posiadające osobowość prawną, które</w:t>
      </w:r>
      <w:r>
        <w:rPr>
          <w:rFonts w:asciiTheme="minorHAnsi" w:hAnsiTheme="minorHAnsi" w:cstheme="minorHAnsi"/>
          <w:lang w:eastAsia="pl-PL"/>
        </w:rPr>
        <w:t xml:space="preserve"> dysponują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>minimum jedną osobą do</w:t>
      </w:r>
      <w:r w:rsidRPr="00E90124">
        <w:rPr>
          <w:rFonts w:asciiTheme="minorHAnsi" w:hAnsiTheme="minorHAnsi" w:cstheme="minorHAnsi"/>
          <w:lang w:eastAsia="pl-PL"/>
        </w:rPr>
        <w:t xml:space="preserve"> realiz</w:t>
      </w:r>
      <w:r>
        <w:rPr>
          <w:rFonts w:asciiTheme="minorHAnsi" w:hAnsiTheme="minorHAnsi" w:cstheme="minorHAnsi"/>
          <w:lang w:eastAsia="pl-PL"/>
        </w:rPr>
        <w:t>acji</w:t>
      </w:r>
      <w:r w:rsidRPr="00E90124">
        <w:rPr>
          <w:rFonts w:asciiTheme="minorHAnsi" w:hAnsiTheme="minorHAnsi" w:cstheme="minorHAnsi"/>
          <w:lang w:eastAsia="pl-PL"/>
        </w:rPr>
        <w:t xml:space="preserve"> przedmiot</w:t>
      </w:r>
      <w:r>
        <w:rPr>
          <w:rFonts w:asciiTheme="minorHAnsi" w:hAnsiTheme="minorHAnsi" w:cstheme="minorHAnsi"/>
          <w:lang w:eastAsia="pl-PL"/>
        </w:rPr>
        <w:t>u</w:t>
      </w:r>
      <w:r w:rsidRPr="00E90124">
        <w:rPr>
          <w:rFonts w:asciiTheme="minorHAnsi" w:hAnsiTheme="minorHAnsi" w:cstheme="minorHAnsi"/>
          <w:lang w:eastAsia="pl-PL"/>
        </w:rPr>
        <w:t xml:space="preserve"> zamówienia, </w:t>
      </w:r>
      <w:r>
        <w:rPr>
          <w:rFonts w:asciiTheme="minorHAnsi" w:hAnsiTheme="minorHAnsi" w:cstheme="minorHAnsi"/>
          <w:lang w:eastAsia="pl-PL"/>
        </w:rPr>
        <w:t>osoba realizująca przedmiot zamówienia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>
        <w:rPr>
          <w:rFonts w:asciiTheme="minorHAnsi" w:hAnsiTheme="minorHAnsi" w:cstheme="minorHAnsi"/>
          <w:lang w:eastAsia="pl-PL"/>
        </w:rPr>
        <w:t xml:space="preserve">musi </w:t>
      </w:r>
      <w:r w:rsidRPr="00E90124">
        <w:rPr>
          <w:rFonts w:asciiTheme="minorHAnsi" w:hAnsiTheme="minorHAnsi" w:cstheme="minorHAnsi"/>
          <w:lang w:eastAsia="pl-PL"/>
        </w:rPr>
        <w:t>spełniać poniższe wymagania</w:t>
      </w:r>
      <w:r w:rsidRPr="00FF7DDB">
        <w:rPr>
          <w:rFonts w:asciiTheme="minorHAnsi" w:hAnsiTheme="minorHAnsi" w:cstheme="minorHAnsi"/>
          <w:lang w:eastAsia="pl-PL"/>
        </w:rPr>
        <w:t xml:space="preserve">: </w:t>
      </w:r>
    </w:p>
    <w:p w:rsidR="00160EAA" w:rsidRPr="005F5B38" w:rsidRDefault="00160EAA" w:rsidP="00160EAA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   </w:t>
      </w:r>
      <w:r w:rsidRPr="005F5B38">
        <w:rPr>
          <w:rFonts w:cs="Times New Roman"/>
          <w:color w:val="000000" w:themeColor="text1"/>
          <w:szCs w:val="24"/>
        </w:rPr>
        <w:t>Dla zadania 1,4,5,6,7,8,9,10,11:</w:t>
      </w:r>
    </w:p>
    <w:p w:rsidR="00160EAA" w:rsidRPr="005F5B38" w:rsidRDefault="00160EAA" w:rsidP="00160EAA">
      <w:pPr>
        <w:pStyle w:val="Akapitzlist"/>
      </w:pPr>
      <w:r w:rsidRPr="005F5B38">
        <w:t>-posiadać</w:t>
      </w:r>
      <w:ins w:id="0" w:author="Jowita Jakóbik" w:date="2019-01-03T15:01:00Z">
        <w:r w:rsidRPr="005F5B38">
          <w:t xml:space="preserve"> </w:t>
        </w:r>
      </w:ins>
      <w:r w:rsidRPr="005F5B38">
        <w:t xml:space="preserve">wykształcenie </w:t>
      </w:r>
      <w:r w:rsidRPr="00160EAA">
        <w:rPr>
          <w:highlight w:val="yellow"/>
        </w:rPr>
        <w:t>wyższe kierunkowe</w:t>
      </w:r>
      <w:r w:rsidRPr="005F5B38">
        <w:t xml:space="preserve"> w zakresie programowania obrabiarek sterowanych numerycznie/ lub na kierunku mechanika i budowa maszyn w specjalności komputerowe wspomaganie wytwarzania/ lub Uzbrojenie i Techniki Informatyczne, lub wykształcenie </w:t>
      </w:r>
      <w:r w:rsidRPr="00160EAA">
        <w:rPr>
          <w:highlight w:val="yellow"/>
        </w:rPr>
        <w:t>wyższe kierunkowe</w:t>
      </w:r>
      <w:r w:rsidRPr="005F5B38">
        <w:t xml:space="preserve"> i studia podyplomowe o wymaganym  kierunku </w:t>
      </w:r>
      <w:r w:rsidRPr="005F5B38">
        <w:rPr>
          <w:rFonts w:cs="Times New Roman"/>
          <w:szCs w:val="24"/>
        </w:rPr>
        <w:t xml:space="preserve">na potwierdzenie warunku należy przedłożyć oświadczenie a wybrany wykonawca przedłoży kopię dyplomu potwierdzoną  za zgodność z oryginałem potwierdzającą posiadane wykształcenie oraz </w:t>
      </w:r>
      <w:r w:rsidRPr="005F5B38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CV stanowiący załącznik nr 3</w:t>
      </w:r>
      <w:r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 xml:space="preserve"> (CV jeżeli wykonawca chce być w bazie ZDZ)</w:t>
      </w:r>
      <w:r w:rsidRPr="005F5B38">
        <w:rPr>
          <w:rFonts w:cs="Times New Roman"/>
          <w:szCs w:val="24"/>
        </w:rPr>
        <w:t>.</w:t>
      </w:r>
    </w:p>
    <w:p w:rsidR="00160EAA" w:rsidRPr="005F5B38" w:rsidRDefault="00160EAA" w:rsidP="00160EAA">
      <w:pPr>
        <w:pStyle w:val="Akapitzlist"/>
        <w:rPr>
          <w:rFonts w:cs="Times New Roman"/>
          <w:szCs w:val="24"/>
        </w:rPr>
      </w:pPr>
      <w:r w:rsidRPr="005F5B38">
        <w:rPr>
          <w:rFonts w:cs="Times New Roman"/>
          <w:color w:val="000000" w:themeColor="text1"/>
          <w:szCs w:val="24"/>
        </w:rPr>
        <w:t xml:space="preserve">Dla zadania </w:t>
      </w:r>
      <w:r w:rsidRPr="005F5B38">
        <w:rPr>
          <w:rFonts w:cs="Times New Roman"/>
          <w:szCs w:val="24"/>
        </w:rPr>
        <w:t>2 oraz 3:</w:t>
      </w:r>
    </w:p>
    <w:p w:rsidR="00160EAA" w:rsidRPr="005F5B38" w:rsidRDefault="00160EAA" w:rsidP="00160EAA">
      <w:pPr>
        <w:pStyle w:val="Akapitzlist"/>
      </w:pPr>
      <w:r w:rsidRPr="005F5B38">
        <w:t>-posiadać</w:t>
      </w:r>
      <w:ins w:id="1" w:author="Jowita Jakóbik" w:date="2019-01-03T15:01:00Z">
        <w:r w:rsidRPr="005F5B38">
          <w:t xml:space="preserve"> </w:t>
        </w:r>
      </w:ins>
      <w:r w:rsidRPr="005F5B38">
        <w:t xml:space="preserve">wykształcenie </w:t>
      </w:r>
      <w:r w:rsidRPr="00160EAA">
        <w:rPr>
          <w:highlight w:val="yellow"/>
        </w:rPr>
        <w:t>wyższe kierunkowe</w:t>
      </w:r>
      <w:r w:rsidRPr="005F5B38">
        <w:t xml:space="preserve"> o kierunku związanym z przedmiotem zamówienia lub wykształcenie </w:t>
      </w:r>
      <w:r w:rsidRPr="00160EAA">
        <w:rPr>
          <w:highlight w:val="yellow"/>
        </w:rPr>
        <w:t>wyższe kierunkowe</w:t>
      </w:r>
      <w:r w:rsidRPr="005F5B38">
        <w:t xml:space="preserve"> i studia podyplomowe o wymaganym  kierunku związanym z przedmiotem zamieniania </w:t>
      </w:r>
      <w:r w:rsidRPr="005F5B38">
        <w:rPr>
          <w:rFonts w:cs="Times New Roman"/>
          <w:szCs w:val="24"/>
        </w:rPr>
        <w:t xml:space="preserve">na potwierdzenie warunku należy przedłożyć oświadczenie a wybrany wykonawca przedłoży kopię dyplomu potwierdzoną  za zgodność z oryginałem potwierdzającą posiadane wykształcenie oraz </w:t>
      </w:r>
      <w:r w:rsidRPr="005F5B38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CV stanowiący załącznik nr 3</w:t>
      </w:r>
      <w:r w:rsidRPr="005F5B38">
        <w:rPr>
          <w:rFonts w:cs="Times New Roman"/>
          <w:szCs w:val="24"/>
        </w:rPr>
        <w:t>.</w:t>
      </w:r>
      <w:r w:rsidRPr="005F5B38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 xml:space="preserve"> (CV jeżeli wykonawca chce być w bazie ZDZ)</w:t>
      </w:r>
      <w:r w:rsidRPr="005F5B38">
        <w:rPr>
          <w:rFonts w:cs="Times New Roman"/>
          <w:szCs w:val="24"/>
        </w:rPr>
        <w:t>.</w:t>
      </w:r>
    </w:p>
    <w:p w:rsidR="00160EAA" w:rsidRPr="005F5B38" w:rsidRDefault="00160EAA" w:rsidP="00160EAA">
      <w:pPr>
        <w:pStyle w:val="Akapitzlist"/>
        <w:rPr>
          <w:rFonts w:cs="Times New Roman"/>
          <w:szCs w:val="24"/>
        </w:rPr>
      </w:pPr>
      <w:r w:rsidRPr="005F5B38">
        <w:rPr>
          <w:rFonts w:cs="Times New Roman"/>
          <w:szCs w:val="24"/>
        </w:rPr>
        <w:t>-przygotowanie pedagogiczne na potwierdzenie warunku należy przedłożyć oświadczenie a wybrany wykonawca przedłożyć kopię dokument potwierdzoną  za zgodność z oryginałem potwierdzającą posiadanych uprawnień.</w:t>
      </w:r>
    </w:p>
    <w:p w:rsidR="00160EAA" w:rsidRDefault="00160EAA" w:rsidP="00160EAA">
      <w:pPr>
        <w:pStyle w:val="Akapitzlist"/>
        <w:rPr>
          <w:ins w:id="2" w:author="Użytkownik systemu Windows" w:date="2018-12-15T16:27:00Z"/>
          <w:rFonts w:cs="Times New Roman"/>
          <w:szCs w:val="24"/>
        </w:rPr>
      </w:pPr>
    </w:p>
    <w:p w:rsidR="00160EAA" w:rsidRDefault="00160EAA" w:rsidP="00160EAA">
      <w:pPr>
        <w:pStyle w:val="Akapitzlist"/>
        <w:rPr>
          <w:rFonts w:cs="Times New Roman"/>
          <w:szCs w:val="24"/>
        </w:rPr>
      </w:pPr>
      <w:r>
        <w:rPr>
          <w:rFonts w:cs="Times New Roman"/>
          <w:szCs w:val="24"/>
        </w:rPr>
        <w:t>Uwaga; Zmawiający zezwala jedną osobą wykazać się do wszystkich zadań</w:t>
      </w:r>
      <w:ins w:id="3" w:author="Jowita Jakóbik" w:date="2019-01-03T14:52:00Z">
        <w:r>
          <w:rPr>
            <w:rFonts w:cs="Times New Roman"/>
            <w:szCs w:val="24"/>
          </w:rPr>
          <w:t>.</w:t>
        </w:r>
      </w:ins>
      <w:r>
        <w:rPr>
          <w:rFonts w:cs="Times New Roman"/>
          <w:szCs w:val="24"/>
        </w:rPr>
        <w:t xml:space="preserve"> </w:t>
      </w:r>
    </w:p>
    <w:p w:rsidR="008A0154" w:rsidRDefault="00256914" w:rsidP="00256914">
      <w:pPr>
        <w:jc w:val="right"/>
      </w:pPr>
      <w:r>
        <w:t xml:space="preserve">    </w:t>
      </w:r>
    </w:p>
    <w:p w:rsidR="00256914" w:rsidRDefault="00256914" w:rsidP="00256914">
      <w:pPr>
        <w:jc w:val="right"/>
      </w:pPr>
      <w:r>
        <w:t>St. Referent ds. zamówień</w:t>
      </w:r>
    </w:p>
    <w:p w:rsidR="00256914" w:rsidRDefault="00256914" w:rsidP="00256914">
      <w:pPr>
        <w:jc w:val="right"/>
      </w:pPr>
      <w:r>
        <w:t>publicznych i kontraktowania wydatków</w:t>
      </w:r>
    </w:p>
    <w:p w:rsidR="00256914" w:rsidRPr="00256914" w:rsidRDefault="00256914" w:rsidP="00256914">
      <w:pPr>
        <w:jc w:val="right"/>
      </w:pPr>
      <w:r>
        <w:t>Anna Kruk</w:t>
      </w:r>
    </w:p>
    <w:sectPr w:rsidR="00256914" w:rsidRPr="00256914" w:rsidSect="003C3EB9">
      <w:headerReference w:type="default" r:id="rId8"/>
      <w:footerReference w:type="default" r:id="rId9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959E86" w15:done="0"/>
  <w15:commentEx w15:paraId="5EFF2174" w15:done="0"/>
  <w15:commentEx w15:paraId="3C5B2219" w15:done="0"/>
  <w15:commentEx w15:paraId="7ED19E07" w15:done="0"/>
  <w15:commentEx w15:paraId="7B65473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0EAA" w:rsidRDefault="00160EAA" w:rsidP="0063076E">
      <w:r>
        <w:separator/>
      </w:r>
    </w:p>
  </w:endnote>
  <w:endnote w:type="continuationSeparator" w:id="0">
    <w:p w:rsidR="00160EAA" w:rsidRDefault="00160EAA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AA" w:rsidRDefault="00160EAA">
    <w:pPr>
      <w:pStyle w:val="Stopka"/>
    </w:pPr>
    <w:r>
      <w:rPr>
        <w:noProof/>
        <w:lang w:eastAsia="pl-PL"/>
      </w:rPr>
      <w:drawing>
        <wp:inline distT="0" distB="0" distL="0" distR="0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0EAA" w:rsidRDefault="00160EAA" w:rsidP="0063076E">
      <w:r>
        <w:separator/>
      </w:r>
    </w:p>
  </w:footnote>
  <w:footnote w:type="continuationSeparator" w:id="0">
    <w:p w:rsidR="00160EAA" w:rsidRDefault="00160EAA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EAA" w:rsidRDefault="00160EAA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4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7"/>
  </w:num>
  <w:num w:numId="8">
    <w:abstractNumId w:val="6"/>
  </w:num>
  <w:num w:numId="9">
    <w:abstractNumId w:val="10"/>
  </w:num>
  <w:num w:numId="10">
    <w:abstractNumId w:val="33"/>
  </w:num>
  <w:num w:numId="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8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3"/>
  </w:num>
  <w:num w:numId="30">
    <w:abstractNumId w:val="0"/>
  </w:num>
  <w:num w:numId="31">
    <w:abstractNumId w:val="31"/>
  </w:num>
  <w:num w:numId="32">
    <w:abstractNumId w:val="42"/>
  </w:num>
  <w:num w:numId="3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3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39"/>
  </w:num>
  <w:num w:numId="4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18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5"/>
  </w:num>
  <w:num w:numId="51">
    <w:abstractNumId w:val="35"/>
  </w:num>
  <w:num w:numId="52">
    <w:abstractNumId w:val="25"/>
  </w:num>
  <w:num w:numId="53">
    <w:abstractNumId w:val="23"/>
  </w:num>
  <w:num w:numId="54">
    <w:abstractNumId w:val="43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1B93"/>
    <w:rsid w:val="00011D99"/>
    <w:rsid w:val="00022C92"/>
    <w:rsid w:val="0002498D"/>
    <w:rsid w:val="00027763"/>
    <w:rsid w:val="00036F2D"/>
    <w:rsid w:val="00040354"/>
    <w:rsid w:val="00040B16"/>
    <w:rsid w:val="000475D7"/>
    <w:rsid w:val="00061998"/>
    <w:rsid w:val="000661D7"/>
    <w:rsid w:val="00072C2C"/>
    <w:rsid w:val="000745F8"/>
    <w:rsid w:val="00074770"/>
    <w:rsid w:val="00086FFB"/>
    <w:rsid w:val="000A01BE"/>
    <w:rsid w:val="000A039D"/>
    <w:rsid w:val="000C7B82"/>
    <w:rsid w:val="001215EE"/>
    <w:rsid w:val="00125308"/>
    <w:rsid w:val="00126ED0"/>
    <w:rsid w:val="00136896"/>
    <w:rsid w:val="00140E19"/>
    <w:rsid w:val="00147EB1"/>
    <w:rsid w:val="001553AC"/>
    <w:rsid w:val="00157617"/>
    <w:rsid w:val="00160BC6"/>
    <w:rsid w:val="00160EAA"/>
    <w:rsid w:val="0016753F"/>
    <w:rsid w:val="0017346D"/>
    <w:rsid w:val="00173F56"/>
    <w:rsid w:val="00197972"/>
    <w:rsid w:val="001B12C1"/>
    <w:rsid w:val="001B39CB"/>
    <w:rsid w:val="001C400C"/>
    <w:rsid w:val="001E6898"/>
    <w:rsid w:val="002267A8"/>
    <w:rsid w:val="00243021"/>
    <w:rsid w:val="002456F9"/>
    <w:rsid w:val="00256914"/>
    <w:rsid w:val="00267F1E"/>
    <w:rsid w:val="00281F96"/>
    <w:rsid w:val="002D1725"/>
    <w:rsid w:val="002E19E5"/>
    <w:rsid w:val="002F2629"/>
    <w:rsid w:val="002F4B7F"/>
    <w:rsid w:val="002F578B"/>
    <w:rsid w:val="00303C04"/>
    <w:rsid w:val="00354C95"/>
    <w:rsid w:val="00356428"/>
    <w:rsid w:val="00360053"/>
    <w:rsid w:val="0037267E"/>
    <w:rsid w:val="00377138"/>
    <w:rsid w:val="003A5097"/>
    <w:rsid w:val="003B289E"/>
    <w:rsid w:val="003C3EB9"/>
    <w:rsid w:val="003E2329"/>
    <w:rsid w:val="00411D2F"/>
    <w:rsid w:val="00426B21"/>
    <w:rsid w:val="00430F27"/>
    <w:rsid w:val="00432197"/>
    <w:rsid w:val="004344EA"/>
    <w:rsid w:val="00445599"/>
    <w:rsid w:val="004514C5"/>
    <w:rsid w:val="0048455B"/>
    <w:rsid w:val="004A5740"/>
    <w:rsid w:val="004B248C"/>
    <w:rsid w:val="004B379A"/>
    <w:rsid w:val="00501607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F4895"/>
    <w:rsid w:val="005F5B38"/>
    <w:rsid w:val="00610976"/>
    <w:rsid w:val="0061345D"/>
    <w:rsid w:val="0061609B"/>
    <w:rsid w:val="006204C8"/>
    <w:rsid w:val="0063076E"/>
    <w:rsid w:val="006850CB"/>
    <w:rsid w:val="006C5874"/>
    <w:rsid w:val="006F4A15"/>
    <w:rsid w:val="007146E1"/>
    <w:rsid w:val="00777389"/>
    <w:rsid w:val="00792FCB"/>
    <w:rsid w:val="007C4C8F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721F"/>
    <w:rsid w:val="00875C70"/>
    <w:rsid w:val="00894A3E"/>
    <w:rsid w:val="00897819"/>
    <w:rsid w:val="008A0154"/>
    <w:rsid w:val="008A5E62"/>
    <w:rsid w:val="008C49AE"/>
    <w:rsid w:val="008E1B3F"/>
    <w:rsid w:val="008F0117"/>
    <w:rsid w:val="00904CF4"/>
    <w:rsid w:val="0090678B"/>
    <w:rsid w:val="00906830"/>
    <w:rsid w:val="009464E1"/>
    <w:rsid w:val="00951107"/>
    <w:rsid w:val="00952FC5"/>
    <w:rsid w:val="0096097A"/>
    <w:rsid w:val="00977787"/>
    <w:rsid w:val="009A16C7"/>
    <w:rsid w:val="009C6558"/>
    <w:rsid w:val="00A10CC1"/>
    <w:rsid w:val="00A2011E"/>
    <w:rsid w:val="00A30F10"/>
    <w:rsid w:val="00A423B7"/>
    <w:rsid w:val="00A746D4"/>
    <w:rsid w:val="00A83E55"/>
    <w:rsid w:val="00A91EF4"/>
    <w:rsid w:val="00AE40FB"/>
    <w:rsid w:val="00AE7AF1"/>
    <w:rsid w:val="00AF4FE6"/>
    <w:rsid w:val="00B0034E"/>
    <w:rsid w:val="00B01884"/>
    <w:rsid w:val="00B2085D"/>
    <w:rsid w:val="00B51BFA"/>
    <w:rsid w:val="00B54944"/>
    <w:rsid w:val="00B72EF8"/>
    <w:rsid w:val="00B805C0"/>
    <w:rsid w:val="00B82AC7"/>
    <w:rsid w:val="00C074E3"/>
    <w:rsid w:val="00C15785"/>
    <w:rsid w:val="00C212D3"/>
    <w:rsid w:val="00C31EB4"/>
    <w:rsid w:val="00C454B6"/>
    <w:rsid w:val="00C4762B"/>
    <w:rsid w:val="00C61BBC"/>
    <w:rsid w:val="00C66FE2"/>
    <w:rsid w:val="00C83511"/>
    <w:rsid w:val="00C86FB0"/>
    <w:rsid w:val="00CA3586"/>
    <w:rsid w:val="00CB32C7"/>
    <w:rsid w:val="00CB79FB"/>
    <w:rsid w:val="00CC2CAA"/>
    <w:rsid w:val="00CD70D4"/>
    <w:rsid w:val="00CE1C81"/>
    <w:rsid w:val="00CE6972"/>
    <w:rsid w:val="00CF2FE7"/>
    <w:rsid w:val="00D033E9"/>
    <w:rsid w:val="00D21A54"/>
    <w:rsid w:val="00D53171"/>
    <w:rsid w:val="00D56E09"/>
    <w:rsid w:val="00D62D71"/>
    <w:rsid w:val="00D8022F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456B"/>
    <w:rsid w:val="00E10B8E"/>
    <w:rsid w:val="00E13DB3"/>
    <w:rsid w:val="00E25B95"/>
    <w:rsid w:val="00E63C82"/>
    <w:rsid w:val="00E726C4"/>
    <w:rsid w:val="00E90124"/>
    <w:rsid w:val="00EA2A95"/>
    <w:rsid w:val="00EC4652"/>
    <w:rsid w:val="00EE64A7"/>
    <w:rsid w:val="00F21131"/>
    <w:rsid w:val="00F31397"/>
    <w:rsid w:val="00F44BCE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F81-EFEE-42AA-A849-1395BA615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akruk</cp:lastModifiedBy>
  <cp:revision>5</cp:revision>
  <cp:lastPrinted>2018-10-30T14:23:00Z</cp:lastPrinted>
  <dcterms:created xsi:type="dcterms:W3CDTF">2019-01-09T13:06:00Z</dcterms:created>
  <dcterms:modified xsi:type="dcterms:W3CDTF">2019-01-09T13:18:00Z</dcterms:modified>
</cp:coreProperties>
</file>